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лоту №1 Аппарат </w:t>
      </w:r>
      <w:proofErr w:type="spellStart"/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прессотерапии</w:t>
      </w:r>
      <w:proofErr w:type="spellEnd"/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принадлежностями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09"/>
        <w:gridCol w:w="708"/>
        <w:gridCol w:w="2268"/>
        <w:gridCol w:w="6237"/>
        <w:gridCol w:w="1637"/>
      </w:tblGrid>
      <w:tr w:rsidR="00E60459" w:rsidRPr="00E60459" w:rsidTr="00E60459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B00206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206">
              <w:rPr>
                <w:rFonts w:ascii="Times New Roman" w:hAnsi="Times New Roman"/>
                <w:b/>
              </w:rPr>
              <w:t xml:space="preserve">Аппарат </w:t>
            </w:r>
            <w:proofErr w:type="spellStart"/>
            <w:r w:rsidRPr="00B00206">
              <w:rPr>
                <w:rFonts w:ascii="Times New Roman" w:hAnsi="Times New Roman"/>
                <w:b/>
              </w:rPr>
              <w:t>прессотерапии</w:t>
            </w:r>
            <w:proofErr w:type="spellEnd"/>
            <w:r w:rsidRPr="00B00206">
              <w:rPr>
                <w:rFonts w:ascii="Times New Roman" w:hAnsi="Times New Roman"/>
                <w:b/>
              </w:rPr>
              <w:t xml:space="preserve"> с принадлежностями 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06" w:rsidRPr="00B00206" w:rsidRDefault="00B00206" w:rsidP="00AA37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206">
              <w:rPr>
                <w:rFonts w:ascii="Times New Roman" w:hAnsi="Times New Roman"/>
                <w:b/>
              </w:rPr>
              <w:t xml:space="preserve">Аппарат </w:t>
            </w:r>
            <w:proofErr w:type="spellStart"/>
            <w:r w:rsidRPr="00B00206">
              <w:rPr>
                <w:rFonts w:ascii="Times New Roman" w:hAnsi="Times New Roman"/>
                <w:b/>
              </w:rPr>
              <w:t>прессотерапии</w:t>
            </w:r>
            <w:proofErr w:type="spellEnd"/>
            <w:r w:rsidRPr="00B00206">
              <w:rPr>
                <w:rFonts w:ascii="Times New Roman" w:hAnsi="Times New Roman"/>
                <w:b/>
              </w:rPr>
              <w:t xml:space="preserve"> с принадлежностями </w:t>
            </w:r>
          </w:p>
        </w:tc>
      </w:tr>
      <w:tr w:rsidR="00B00206" w:rsidRPr="00E60459" w:rsidTr="00E60459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B00206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B00206" w:rsidRPr="00E60459" w:rsidTr="00DB276D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0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Аппарат </w:t>
            </w:r>
            <w:proofErr w:type="spellStart"/>
            <w:r w:rsidRPr="00B00206">
              <w:rPr>
                <w:rFonts w:ascii="Times New Roman" w:hAnsi="Times New Roman" w:cs="Times New Roman"/>
                <w:b/>
                <w:sz w:val="24"/>
                <w:szCs w:val="24"/>
              </w:rPr>
              <w:t>прессотерапии</w:t>
            </w:r>
            <w:proofErr w:type="spellEnd"/>
            <w:r w:rsidRPr="00B00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принадлежностями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6450CE">
              <w:rPr>
                <w:rFonts w:ascii="Times New Roman" w:hAnsi="Times New Roman"/>
                <w:b/>
              </w:rPr>
              <w:t>Комплектация: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 xml:space="preserve">основной аппарат - 1 шт.,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Кабель-интерфейс  – 1шт.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тележка – 1шт.</w:t>
            </w:r>
            <w:r>
              <w:rPr>
                <w:rFonts w:ascii="Times New Roman" w:hAnsi="Times New Roman"/>
              </w:rPr>
              <w:t>,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255CD9">
              <w:rPr>
                <w:rFonts w:ascii="Times New Roman" w:hAnsi="Times New Roman"/>
              </w:rPr>
              <w:t>Аппликатор для верхних конечностей</w:t>
            </w:r>
            <w:r>
              <w:rPr>
                <w:rFonts w:ascii="Times New Roman" w:hAnsi="Times New Roman"/>
              </w:rPr>
              <w:t xml:space="preserve"> не менее </w:t>
            </w:r>
            <w:r w:rsidRPr="00255CD9">
              <w:rPr>
                <w:rFonts w:ascii="Times New Roman" w:hAnsi="Times New Roman"/>
              </w:rPr>
              <w:t>8 секторов</w:t>
            </w:r>
            <w:r w:rsidRPr="005C2209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  не менее </w:t>
            </w:r>
            <w:r w:rsidRPr="005C2209">
              <w:rPr>
                <w:rFonts w:ascii="Times New Roman" w:hAnsi="Times New Roman"/>
              </w:rPr>
              <w:t>2 шт.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255CD9">
              <w:rPr>
                <w:rFonts w:ascii="Times New Roman" w:hAnsi="Times New Roman"/>
              </w:rPr>
              <w:t xml:space="preserve">Аппликатор - брюки </w:t>
            </w:r>
            <w:r>
              <w:rPr>
                <w:rFonts w:ascii="Times New Roman" w:hAnsi="Times New Roman"/>
              </w:rPr>
              <w:t>не менее 24</w:t>
            </w:r>
            <w:r w:rsidRPr="00255CD9">
              <w:rPr>
                <w:rFonts w:ascii="Times New Roman" w:hAnsi="Times New Roman"/>
              </w:rPr>
              <w:t xml:space="preserve"> сектора на молнии</w:t>
            </w:r>
            <w:r w:rsidRPr="005C2209">
              <w:rPr>
                <w:rFonts w:ascii="Times New Roman" w:hAnsi="Times New Roman"/>
              </w:rPr>
              <w:t xml:space="preserve"> - 1шт</w:t>
            </w:r>
            <w:proofErr w:type="gramStart"/>
            <w:r w:rsidRPr="005C2209">
              <w:rPr>
                <w:rFonts w:ascii="Times New Roman" w:hAnsi="Times New Roman"/>
              </w:rPr>
              <w:t>.</w:t>
            </w:r>
            <w:r w:rsidRPr="00BB56CF">
              <w:rPr>
                <w:rFonts w:ascii="Times New Roman" w:hAnsi="Times New Roman"/>
              </w:rPr>
              <w:t>.</w:t>
            </w:r>
            <w:proofErr w:type="gramEnd"/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6450CE">
              <w:rPr>
                <w:rFonts w:ascii="Times New Roman" w:hAnsi="Times New Roman"/>
                <w:b/>
              </w:rPr>
              <w:t>Главные характеристики</w:t>
            </w:r>
            <w:r>
              <w:rPr>
                <w:rFonts w:ascii="Times New Roman" w:hAnsi="Times New Roman"/>
              </w:rPr>
              <w:t xml:space="preserve">: аппарат для </w:t>
            </w:r>
            <w:proofErr w:type="spellStart"/>
            <w:r>
              <w:rPr>
                <w:rFonts w:ascii="Times New Roman" w:hAnsi="Times New Roman"/>
              </w:rPr>
              <w:t>прессотерапии</w:t>
            </w:r>
            <w:proofErr w:type="spellEnd"/>
            <w:r>
              <w:rPr>
                <w:rFonts w:ascii="Times New Roman" w:hAnsi="Times New Roman"/>
              </w:rPr>
              <w:t xml:space="preserve"> – не менее 12 каналов</w:t>
            </w:r>
          </w:p>
          <w:p w:rsidR="00B00206" w:rsidRDefault="00040FF1" w:rsidP="00AA37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B00206" w:rsidRPr="005C2209">
              <w:rPr>
                <w:rFonts w:ascii="Times New Roman" w:hAnsi="Times New Roman"/>
              </w:rPr>
              <w:t>ветодиодны</w:t>
            </w:r>
            <w:r w:rsidR="00B00206">
              <w:rPr>
                <w:rFonts w:ascii="Times New Roman" w:hAnsi="Times New Roman"/>
              </w:rPr>
              <w:t>е</w:t>
            </w:r>
            <w:r w:rsidR="00B00206" w:rsidRPr="005C2209">
              <w:rPr>
                <w:rFonts w:ascii="Times New Roman" w:hAnsi="Times New Roman"/>
              </w:rPr>
              <w:t xml:space="preserve"> диспле</w:t>
            </w:r>
            <w:r w:rsidR="00B00206">
              <w:rPr>
                <w:rFonts w:ascii="Times New Roman" w:hAnsi="Times New Roman"/>
              </w:rPr>
              <w:t xml:space="preserve">и </w:t>
            </w:r>
            <w:r w:rsidR="00B00206" w:rsidRPr="005C2209">
              <w:rPr>
                <w:rFonts w:ascii="Times New Roman" w:hAnsi="Times New Roman"/>
              </w:rPr>
              <w:t>для управления</w:t>
            </w:r>
            <w:r w:rsidR="00B00206">
              <w:rPr>
                <w:rFonts w:ascii="Times New Roman" w:hAnsi="Times New Roman"/>
              </w:rPr>
              <w:t xml:space="preserve"> – не менее 3 </w:t>
            </w:r>
            <w:proofErr w:type="spellStart"/>
            <w:proofErr w:type="gramStart"/>
            <w:r w:rsidR="00B0020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  <w:p w:rsidR="00B00206" w:rsidRPr="009E5339" w:rsidRDefault="00040FF1" w:rsidP="00AA37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Регулировка давления от 20 </w:t>
            </w:r>
            <w:r w:rsidR="00B00206" w:rsidRPr="009E5339">
              <w:rPr>
                <w:rFonts w:ascii="Times New Roman" w:hAnsi="Times New Roman"/>
              </w:rPr>
              <w:t xml:space="preserve">до 160 мм </w:t>
            </w:r>
            <w:proofErr w:type="spellStart"/>
            <w:r w:rsidR="00B00206" w:rsidRPr="009E5339">
              <w:rPr>
                <w:rFonts w:ascii="Times New Roman" w:hAnsi="Times New Roman"/>
              </w:rPr>
              <w:t>Hg</w:t>
            </w:r>
            <w:proofErr w:type="spellEnd"/>
            <w:r w:rsidR="00B00206" w:rsidRPr="009E5339">
              <w:rPr>
                <w:rFonts w:ascii="Times New Roman" w:hAnsi="Times New Roman"/>
              </w:rPr>
              <w:t xml:space="preserve"> с установкой </w:t>
            </w:r>
            <w:r w:rsidR="00B00206" w:rsidRPr="009E5339">
              <w:rPr>
                <w:rFonts w:ascii="Times New Roman" w:hAnsi="Times New Roman"/>
              </w:rPr>
              <w:lastRenderedPageBreak/>
              <w:t xml:space="preserve">градиента, </w:t>
            </w:r>
          </w:p>
          <w:p w:rsidR="00B00206" w:rsidRPr="009E5339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9E5339">
              <w:rPr>
                <w:rFonts w:ascii="Times New Roman" w:hAnsi="Times New Roman"/>
              </w:rPr>
              <w:t xml:space="preserve">Действие рабочего сектора высвечивается на гистограмме, </w:t>
            </w:r>
          </w:p>
          <w:p w:rsidR="00B00206" w:rsidRPr="009E5339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9E5339">
              <w:rPr>
                <w:rFonts w:ascii="Times New Roman" w:hAnsi="Times New Roman"/>
              </w:rPr>
              <w:t xml:space="preserve">Расширенные настройки для специфического лечения, </w:t>
            </w:r>
          </w:p>
          <w:p w:rsidR="00B00206" w:rsidRPr="009A62B7" w:rsidRDefault="00B00206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 w:rsidRPr="009E5339">
              <w:t>В</w:t>
            </w:r>
            <w:r w:rsidRPr="009A62B7">
              <w:rPr>
                <w:rFonts w:ascii="Times New Roman" w:hAnsi="Times New Roman"/>
              </w:rPr>
              <w:t>ес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аппарата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без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аксессуаров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более</w:t>
            </w:r>
            <w:r w:rsidRPr="009A62B7">
              <w:rPr>
                <w:rFonts w:ascii="Times New Roman(W1)" w:hAnsi="Times New Roman(W1)"/>
              </w:rPr>
              <w:t xml:space="preserve"> 7,5 </w:t>
            </w:r>
            <w:r w:rsidRPr="009A62B7">
              <w:rPr>
                <w:rFonts w:ascii="Times New Roman" w:hAnsi="Times New Roman"/>
              </w:rPr>
              <w:t>кг</w:t>
            </w:r>
          </w:p>
          <w:p w:rsidR="00B00206" w:rsidRPr="009A62B7" w:rsidRDefault="00B00206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 w:rsidRPr="009A62B7">
              <w:rPr>
                <w:rFonts w:ascii="Times New Roman" w:hAnsi="Times New Roman"/>
              </w:rPr>
              <w:t>Размеры</w:t>
            </w:r>
            <w:r w:rsidRPr="009A62B7">
              <w:rPr>
                <w:rFonts w:ascii="Times New Roman(W1)" w:hAnsi="Times New Roman(W1)"/>
              </w:rPr>
              <w:t xml:space="preserve">: </w:t>
            </w:r>
            <w:r w:rsidRPr="009A62B7">
              <w:rPr>
                <w:rFonts w:ascii="Times New Roman" w:hAnsi="Times New Roman"/>
              </w:rPr>
              <w:t>не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более</w:t>
            </w:r>
            <w:r w:rsidRPr="009A62B7">
              <w:rPr>
                <w:rFonts w:ascii="Times New Roman(W1)" w:hAnsi="Times New Roman(W1)"/>
              </w:rPr>
              <w:t xml:space="preserve"> 320</w:t>
            </w:r>
            <w:r w:rsidR="00040FF1">
              <w:rPr>
                <w:rFonts w:asciiTheme="minorHAnsi" w:hAnsiTheme="minorHAnsi"/>
              </w:rPr>
              <w:t xml:space="preserve"> </w:t>
            </w:r>
            <w:proofErr w:type="spellStart"/>
            <w:r w:rsidRPr="009A62B7">
              <w:rPr>
                <w:rFonts w:ascii="Times New Roman" w:hAnsi="Times New Roman"/>
              </w:rPr>
              <w:t>х</w:t>
            </w:r>
            <w:proofErr w:type="spellEnd"/>
            <w:r w:rsidRPr="009A62B7">
              <w:rPr>
                <w:rFonts w:ascii="Times New Roman(W1)" w:hAnsi="Times New Roman(W1)"/>
              </w:rPr>
              <w:t xml:space="preserve"> 190 </w:t>
            </w:r>
            <w:proofErr w:type="spellStart"/>
            <w:r w:rsidRPr="009A62B7">
              <w:rPr>
                <w:rFonts w:ascii="Times New Roman" w:hAnsi="Times New Roman"/>
              </w:rPr>
              <w:t>х</w:t>
            </w:r>
            <w:proofErr w:type="spellEnd"/>
            <w:r w:rsidRPr="009A62B7">
              <w:rPr>
                <w:rFonts w:ascii="Times New Roman(W1)" w:hAnsi="Times New Roman(W1)"/>
              </w:rPr>
              <w:t xml:space="preserve"> 280 </w:t>
            </w:r>
            <w:r w:rsidRPr="009A62B7">
              <w:rPr>
                <w:rFonts w:ascii="Times New Roman" w:hAnsi="Times New Roman"/>
              </w:rPr>
              <w:t>мм</w:t>
            </w:r>
          </w:p>
          <w:p w:rsidR="00B00206" w:rsidRPr="009A62B7" w:rsidRDefault="00B00206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 w:rsidRPr="009A62B7">
              <w:rPr>
                <w:rFonts w:ascii="Times New Roman" w:hAnsi="Times New Roman"/>
              </w:rPr>
              <w:t>Число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каналов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менее</w:t>
            </w:r>
            <w:r w:rsidRPr="009A62B7">
              <w:rPr>
                <w:rFonts w:ascii="Times New Roman(W1)" w:hAnsi="Times New Roman(W1)"/>
              </w:rPr>
              <w:t xml:space="preserve"> 12</w:t>
            </w:r>
          </w:p>
          <w:p w:rsidR="00B00206" w:rsidRPr="009A62B7" w:rsidRDefault="00040FF1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>
              <w:rPr>
                <w:rFonts w:ascii="Times New Roman" w:hAnsi="Times New Roman"/>
              </w:rPr>
              <w:t>Максимальное в</w:t>
            </w:r>
            <w:r w:rsidR="00B00206" w:rsidRPr="009A62B7">
              <w:rPr>
                <w:rFonts w:ascii="Times New Roman" w:hAnsi="Times New Roman"/>
              </w:rPr>
              <w:t>ремя</w:t>
            </w:r>
            <w:r>
              <w:rPr>
                <w:rFonts w:ascii="Times New Roman" w:hAnsi="Times New Roman"/>
              </w:rPr>
              <w:t xml:space="preserve"> </w:t>
            </w:r>
            <w:r w:rsidR="00B00206" w:rsidRPr="009A62B7">
              <w:rPr>
                <w:rFonts w:ascii="Times New Roman" w:hAnsi="Times New Roman"/>
              </w:rPr>
              <w:t>терапии</w:t>
            </w:r>
            <w:r>
              <w:rPr>
                <w:rFonts w:ascii="Times New Roman" w:hAnsi="Times New Roman"/>
              </w:rPr>
              <w:t xml:space="preserve"> </w:t>
            </w:r>
            <w:r w:rsidR="00B00206" w:rsidRPr="009A62B7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 xml:space="preserve"> </w:t>
            </w:r>
            <w:r w:rsidR="00B00206" w:rsidRPr="009A62B7">
              <w:rPr>
                <w:rFonts w:ascii="Times New Roman" w:hAnsi="Times New Roman"/>
              </w:rPr>
              <w:t>менее</w:t>
            </w:r>
            <w:r>
              <w:rPr>
                <w:rFonts w:ascii="Times New Roman" w:hAnsi="Times New Roman"/>
              </w:rPr>
              <w:t xml:space="preserve"> </w:t>
            </w:r>
            <w:r w:rsidR="00B00206" w:rsidRPr="009A62B7">
              <w:rPr>
                <w:rFonts w:ascii="Times New Roman(W1)" w:hAnsi="Times New Roman(W1)"/>
              </w:rPr>
              <w:t xml:space="preserve">99 </w:t>
            </w:r>
            <w:r w:rsidR="00B00206" w:rsidRPr="009A62B7">
              <w:rPr>
                <w:rFonts w:ascii="Times New Roman" w:hAnsi="Times New Roman"/>
              </w:rPr>
              <w:t>мин</w:t>
            </w:r>
          </w:p>
          <w:p w:rsidR="00B00206" w:rsidRPr="009A62B7" w:rsidRDefault="00B00206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 w:rsidRPr="009A62B7">
              <w:rPr>
                <w:rFonts w:ascii="Times New Roman" w:hAnsi="Times New Roman"/>
              </w:rPr>
              <w:t>Интерфейс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(W1)" w:hAnsi="Times New Roman(W1)"/>
                <w:lang w:val="en-US"/>
              </w:rPr>
              <w:t>LED</w:t>
            </w:r>
            <w:r w:rsidR="00040FF1">
              <w:rPr>
                <w:rFonts w:asciiTheme="minorHAnsi" w:hAnsiTheme="minorHAnsi"/>
              </w:rPr>
              <w:t xml:space="preserve"> </w:t>
            </w:r>
            <w:r w:rsidRPr="009A62B7">
              <w:rPr>
                <w:rFonts w:ascii="Times New Roman" w:hAnsi="Times New Roman"/>
              </w:rPr>
              <w:t>экран</w:t>
            </w:r>
          </w:p>
          <w:p w:rsidR="00040FF1" w:rsidRDefault="00B00206" w:rsidP="00AA3776">
            <w:pPr>
              <w:pStyle w:val="a5"/>
              <w:jc w:val="both"/>
              <w:rPr>
                <w:rFonts w:asciiTheme="minorHAnsi" w:hAnsiTheme="minorHAnsi"/>
              </w:rPr>
            </w:pPr>
            <w:r w:rsidRPr="009A62B7">
              <w:rPr>
                <w:rFonts w:ascii="Times New Roman" w:hAnsi="Times New Roman"/>
              </w:rPr>
              <w:t>Запрограммированные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протоколы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менее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(W1)" w:hAnsi="Times New Roman(W1)"/>
              </w:rPr>
              <w:t xml:space="preserve">8 </w:t>
            </w:r>
            <w:r w:rsidRPr="009A62B7">
              <w:rPr>
                <w:rFonts w:ascii="Times New Roman" w:hAnsi="Times New Roman"/>
              </w:rPr>
              <w:t>клинических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протоколов</w:t>
            </w:r>
            <w:r w:rsidRPr="009A62B7">
              <w:rPr>
                <w:rFonts w:ascii="Times New Roman(W1)" w:hAnsi="Times New Roman(W1)"/>
              </w:rPr>
              <w:t xml:space="preserve">, </w:t>
            </w:r>
            <w:r w:rsidRPr="009A62B7">
              <w:rPr>
                <w:rFonts w:ascii="Times New Roman" w:hAnsi="Times New Roman"/>
              </w:rPr>
              <w:t>которые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могут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быть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изменены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пользователем</w:t>
            </w:r>
            <w:r w:rsidRPr="009A62B7">
              <w:rPr>
                <w:rFonts w:ascii="Times New Roman(W1)" w:hAnsi="Times New Roman(W1)"/>
              </w:rPr>
              <w:t xml:space="preserve">, </w:t>
            </w:r>
            <w:r w:rsidRPr="009A62B7">
              <w:rPr>
                <w:rFonts w:ascii="Times New Roman" w:hAnsi="Times New Roman"/>
              </w:rPr>
              <w:t>Основной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градиент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давления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и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программа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настройки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скорости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наполнения</w:t>
            </w:r>
            <w:r w:rsidRPr="009A62B7">
              <w:rPr>
                <w:rFonts w:ascii="Times New Roman(W1)" w:hAnsi="Times New Roman(W1)"/>
              </w:rPr>
              <w:t xml:space="preserve">, </w:t>
            </w:r>
          </w:p>
          <w:p w:rsidR="00040FF1" w:rsidRDefault="00B00206" w:rsidP="00AA3776">
            <w:pPr>
              <w:pStyle w:val="a5"/>
              <w:jc w:val="both"/>
              <w:rPr>
                <w:rFonts w:asciiTheme="minorHAnsi" w:hAnsiTheme="minorHAnsi"/>
              </w:rPr>
            </w:pPr>
            <w:r w:rsidRPr="009A62B7">
              <w:rPr>
                <w:rFonts w:ascii="Times New Roman" w:hAnsi="Times New Roman"/>
              </w:rPr>
              <w:t>Давление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может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быть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изменено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в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течение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процедуры</w:t>
            </w:r>
            <w:r w:rsidRPr="009A62B7">
              <w:rPr>
                <w:rFonts w:ascii="Times New Roman(W1)" w:hAnsi="Times New Roman(W1)"/>
              </w:rPr>
              <w:t xml:space="preserve">, </w:t>
            </w:r>
          </w:p>
          <w:p w:rsidR="00B00206" w:rsidRPr="009A62B7" w:rsidRDefault="00B00206" w:rsidP="00AA3776">
            <w:pPr>
              <w:pStyle w:val="a5"/>
              <w:jc w:val="both"/>
              <w:rPr>
                <w:rFonts w:ascii="Times New Roman(W1)" w:hAnsi="Times New Roman(W1)"/>
              </w:rPr>
            </w:pPr>
            <w:r w:rsidRPr="009A62B7">
              <w:rPr>
                <w:rFonts w:ascii="Times New Roman" w:hAnsi="Times New Roman"/>
              </w:rPr>
              <w:t>Активная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камера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отображается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гистограмме</w:t>
            </w:r>
            <w:r>
              <w:rPr>
                <w:rFonts w:ascii="Times New Roman" w:hAnsi="Times New Roman"/>
              </w:rPr>
              <w:t>.</w:t>
            </w:r>
          </w:p>
          <w:p w:rsidR="00040FF1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9A62B7">
              <w:rPr>
                <w:rFonts w:ascii="Times New Roman" w:hAnsi="Times New Roman"/>
              </w:rPr>
              <w:t>Бесшумная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и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надежная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работа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9A62B7">
              <w:rPr>
                <w:rFonts w:ascii="Times New Roman" w:hAnsi="Times New Roman"/>
              </w:rPr>
              <w:t>компрессора</w:t>
            </w:r>
            <w:r>
              <w:rPr>
                <w:rFonts w:ascii="Times New Roman" w:hAnsi="Times New Roman"/>
              </w:rPr>
              <w:t>,</w:t>
            </w:r>
            <w:r w:rsidRPr="005C2209">
              <w:rPr>
                <w:rFonts w:ascii="Times New Roman" w:hAnsi="Times New Roman"/>
              </w:rPr>
              <w:tab/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Настройка скорости заполнения воздухом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 xml:space="preserve">Аппликаторы для </w:t>
            </w:r>
            <w:proofErr w:type="spellStart"/>
            <w:r w:rsidRPr="005C2209">
              <w:rPr>
                <w:rFonts w:ascii="Times New Roman" w:hAnsi="Times New Roman"/>
              </w:rPr>
              <w:t>прессотерапии</w:t>
            </w:r>
            <w:proofErr w:type="spellEnd"/>
            <w:r w:rsidRPr="005C2209">
              <w:rPr>
                <w:rFonts w:ascii="Times New Roman" w:hAnsi="Times New Roman"/>
              </w:rPr>
              <w:t xml:space="preserve"> отличаются следующими преимуществами: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5C2209">
              <w:rPr>
                <w:rFonts w:ascii="Times New Roman" w:hAnsi="Times New Roman"/>
              </w:rPr>
              <w:t>Высококачественные, легко используемые/гигиеничные и стирающиеся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Полноразмерная застежка-молния для удобного применения</w:t>
            </w:r>
            <w:r>
              <w:rPr>
                <w:rFonts w:ascii="Times New Roman" w:hAnsi="Times New Roman"/>
              </w:rPr>
              <w:t>,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Соединители для легкой смены аппликатора, просто включайте и начинаете лечение</w:t>
            </w:r>
            <w:r>
              <w:rPr>
                <w:rFonts w:ascii="Times New Roman" w:hAnsi="Times New Roman"/>
              </w:rPr>
              <w:t>,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Автоматическая идентификация аппликаторов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Автоматический выпуск воздуха из аппликатора</w:t>
            </w:r>
            <w:r w:rsidR="00040FF1">
              <w:rPr>
                <w:rFonts w:ascii="Times New Roman" w:hAnsi="Times New Roman"/>
              </w:rPr>
              <w:t xml:space="preserve"> </w:t>
            </w:r>
            <w:r w:rsidRPr="005C2209">
              <w:rPr>
                <w:rFonts w:ascii="Times New Roman" w:hAnsi="Times New Roman"/>
              </w:rPr>
              <w:t>– удобная рукоятка с аппликаторами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9A62B7">
              <w:rPr>
                <w:rFonts w:ascii="Times New Roman" w:hAnsi="Times New Roman"/>
              </w:rPr>
              <w:t>Секторы расположены внахлест, без интервалов</w:t>
            </w:r>
            <w:r>
              <w:rPr>
                <w:rFonts w:ascii="Times New Roman" w:hAnsi="Times New Roman"/>
              </w:rPr>
              <w:t xml:space="preserve"> для мягкой и более эффективной </w:t>
            </w:r>
            <w:r w:rsidRPr="009A62B7">
              <w:rPr>
                <w:rFonts w:ascii="Times New Roman" w:hAnsi="Times New Roman"/>
              </w:rPr>
              <w:t xml:space="preserve">процедуры. </w:t>
            </w:r>
            <w:r w:rsidRPr="009A62B7">
              <w:rPr>
                <w:rFonts w:ascii="Times New Roman" w:hAnsi="Times New Roman"/>
              </w:rPr>
              <w:cr/>
            </w:r>
            <w:bookmarkStart w:id="0" w:name="_GoBack"/>
            <w:bookmarkEnd w:id="0"/>
            <w:r w:rsidRPr="005C2209">
              <w:rPr>
                <w:rFonts w:ascii="Times New Roman" w:hAnsi="Times New Roman"/>
              </w:rPr>
              <w:t>Электронн</w:t>
            </w:r>
            <w:r>
              <w:rPr>
                <w:rFonts w:ascii="Times New Roman" w:hAnsi="Times New Roman"/>
              </w:rPr>
              <w:t xml:space="preserve">ая система регулировки давления,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</w:rPr>
              <w:t>Многоязычное меню – Программное обеспечени</w:t>
            </w:r>
            <w:r>
              <w:rPr>
                <w:rFonts w:ascii="Times New Roman" w:hAnsi="Times New Roman"/>
              </w:rPr>
              <w:t>е на русском языке.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EB03D7">
              <w:rPr>
                <w:rFonts w:ascii="Times New Roman" w:hAnsi="Times New Roman"/>
              </w:rPr>
              <w:t>Обязательное наличие государ</w:t>
            </w:r>
            <w:r>
              <w:rPr>
                <w:rFonts w:ascii="Times New Roman" w:hAnsi="Times New Roman"/>
              </w:rPr>
              <w:t xml:space="preserve">ственного языка в меню аппарата, в соответствии закона </w:t>
            </w:r>
            <w:proofErr w:type="gramStart"/>
            <w:r>
              <w:rPr>
                <w:rFonts w:ascii="Times New Roman" w:hAnsi="Times New Roman"/>
              </w:rPr>
              <w:t>об</w:t>
            </w:r>
            <w:proofErr w:type="gramEnd"/>
            <w:r>
              <w:rPr>
                <w:rFonts w:ascii="Times New Roman" w:hAnsi="Times New Roman"/>
              </w:rPr>
              <w:t xml:space="preserve"> языках.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регистрационного удостоверение</w:t>
            </w:r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B36528">
              <w:rPr>
                <w:rFonts w:ascii="Times New Roman" w:hAnsi="Times New Roman"/>
              </w:rPr>
              <w:t xml:space="preserve"> соответствии с Кодексом Республики Казахстан «О здоровье народа и системе здравоохранения»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B00206" w:rsidRPr="005C2209" w:rsidRDefault="00B00206" w:rsidP="00AA3776">
            <w:pPr>
              <w:pStyle w:val="a5"/>
              <w:jc w:val="both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b/>
              </w:rPr>
              <w:t xml:space="preserve">Особенности </w:t>
            </w:r>
            <w:proofErr w:type="spellStart"/>
            <w:r w:rsidRPr="005C2209">
              <w:rPr>
                <w:rFonts w:ascii="Times New Roman" w:hAnsi="Times New Roman"/>
                <w:b/>
              </w:rPr>
              <w:t>прессо-терапии</w:t>
            </w:r>
            <w:proofErr w:type="spellEnd"/>
            <w:r w:rsidRPr="005C2209">
              <w:rPr>
                <w:rFonts w:ascii="Times New Roman" w:hAnsi="Times New Roman"/>
                <w:b/>
              </w:rPr>
              <w:t>:</w:t>
            </w:r>
            <w:r w:rsidR="00040FF1">
              <w:rPr>
                <w:rFonts w:ascii="Times New Roman" w:hAnsi="Times New Roman"/>
                <w:b/>
              </w:rPr>
              <w:t xml:space="preserve"> </w:t>
            </w:r>
            <w:r w:rsidRPr="005C2209">
              <w:rPr>
                <w:rFonts w:ascii="Times New Roman" w:hAnsi="Times New Roman"/>
                <w:lang w:val="cs-CZ"/>
              </w:rPr>
              <w:t xml:space="preserve">Лимфатическая система отвечает за удаление тканевой жидкости из тканей. Она поглощает и транспортирует жирные кислоты и жиры к кровеносной системе и перевозит антиген-представляющие </w:t>
            </w:r>
            <w:r w:rsidRPr="005C2209">
              <w:rPr>
                <w:rFonts w:ascii="Times New Roman" w:hAnsi="Times New Roman"/>
                <w:lang w:val="cs-CZ"/>
              </w:rPr>
              <w:lastRenderedPageBreak/>
              <w:t xml:space="preserve">клетки к лимфатическим узлам, где стимулируется иммунная реакция. Болезни и другие проблемы лимфатической системы обычно вызывают увеличение объема или другие симптомы.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r w:rsidRPr="005C2209">
              <w:rPr>
                <w:rFonts w:ascii="Times New Roman" w:hAnsi="Times New Roman"/>
                <w:lang w:val="cs-CZ"/>
              </w:rPr>
              <w:t>работает по принципу пневматической прессотерапии. Специальные аппликаторы, оснащенные несколькими специальными камерами, обеспечивают нежный массаж, который стимулирует природную циркуляцию лимфы через тело, подобно мануальному дренажу лимфы, о</w:t>
            </w:r>
            <w:r>
              <w:rPr>
                <w:rFonts w:ascii="Times New Roman" w:hAnsi="Times New Roman"/>
                <w:lang w:val="cs-CZ"/>
              </w:rPr>
              <w:t>существляемый руками массажиста</w:t>
            </w:r>
            <w:r w:rsidRPr="008D324F">
              <w:rPr>
                <w:rFonts w:ascii="Times New Roman" w:hAnsi="Times New Roman"/>
                <w:lang w:val="cs-CZ"/>
              </w:rPr>
              <w:t>.</w:t>
            </w:r>
          </w:p>
          <w:p w:rsidR="00B00206" w:rsidRDefault="00040FF1" w:rsidP="00AA3776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Минимально предустановленный комплект программ</w:t>
            </w:r>
            <w:r w:rsidR="00B00206" w:rsidRPr="00AC5E09">
              <w:rPr>
                <w:rFonts w:ascii="Times New Roman" w:hAnsi="Times New Roman"/>
                <w:b/>
              </w:rPr>
              <w:t>: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massage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5C2209">
              <w:rPr>
                <w:rFonts w:ascii="Times New Roman" w:hAnsi="Times New Roman"/>
              </w:rPr>
              <w:t xml:space="preserve"> Массаж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00206" w:rsidRPr="005C2209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physiological</w:t>
            </w:r>
            <w:proofErr w:type="spellEnd"/>
            <w:r w:rsidRPr="005C2209">
              <w:rPr>
                <w:rFonts w:ascii="Times New Roman" w:hAnsi="Times New Roman"/>
              </w:rPr>
              <w:t xml:space="preserve"> - Физиологическая терапия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preparation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5C2209">
              <w:rPr>
                <w:rFonts w:ascii="Times New Roman" w:hAnsi="Times New Roman"/>
              </w:rPr>
              <w:t xml:space="preserve"> Подготовка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lymphdrainage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040FF1">
              <w:rPr>
                <w:rFonts w:ascii="Times New Roman" w:hAnsi="Times New Roman"/>
              </w:rPr>
              <w:t xml:space="preserve"> </w:t>
            </w:r>
            <w:proofErr w:type="spellStart"/>
            <w:r w:rsidRPr="005C2209">
              <w:rPr>
                <w:rFonts w:ascii="Times New Roman" w:hAnsi="Times New Roman"/>
              </w:rPr>
              <w:t>Лимфодренаж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elephantiasis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5C2209">
              <w:rPr>
                <w:rFonts w:ascii="Times New Roman" w:hAnsi="Times New Roman"/>
              </w:rPr>
              <w:t xml:space="preserve"> Элефантиаз</w:t>
            </w:r>
            <w:r>
              <w:rPr>
                <w:rFonts w:ascii="Times New Roman" w:hAnsi="Times New Roman"/>
              </w:rPr>
              <w:t>,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venopress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040FF1">
              <w:rPr>
                <w:rFonts w:ascii="Times New Roman" w:hAnsi="Times New Roman"/>
              </w:rPr>
              <w:t xml:space="preserve"> </w:t>
            </w:r>
            <w:proofErr w:type="spellStart"/>
            <w:r w:rsidRPr="005C2209">
              <w:rPr>
                <w:rFonts w:ascii="Times New Roman" w:hAnsi="Times New Roman"/>
              </w:rPr>
              <w:t>Венопресс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B00206" w:rsidRDefault="00B00206" w:rsidP="00AA37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embrocation</w:t>
            </w:r>
            <w:proofErr w:type="spellEnd"/>
            <w:r w:rsidR="00040F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5C2209">
              <w:rPr>
                <w:rFonts w:ascii="Times New Roman" w:hAnsi="Times New Roman"/>
              </w:rPr>
              <w:t xml:space="preserve"> Растирания</w:t>
            </w:r>
            <w:r>
              <w:rPr>
                <w:rFonts w:ascii="Times New Roman" w:hAnsi="Times New Roman"/>
              </w:rPr>
              <w:t>,</w:t>
            </w:r>
          </w:p>
          <w:p w:rsidR="00B00206" w:rsidRPr="00040FF1" w:rsidRDefault="00B00206" w:rsidP="00040FF1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5C2209">
              <w:rPr>
                <w:rFonts w:ascii="Times New Roman" w:hAnsi="Times New Roman"/>
              </w:rPr>
              <w:t>reversedcombi</w:t>
            </w:r>
            <w:proofErr w:type="spellEnd"/>
            <w:r w:rsidRPr="005C2209">
              <w:rPr>
                <w:rFonts w:ascii="Times New Roman" w:hAnsi="Times New Roman"/>
              </w:rPr>
              <w:t xml:space="preserve"> - Обратная комбинация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F1" w:rsidRDefault="00040FF1" w:rsidP="00040FF1">
            <w:pPr>
              <w:pStyle w:val="a5"/>
              <w:jc w:val="both"/>
              <w:rPr>
                <w:rFonts w:ascii="Times New Roman" w:hAnsi="Times New Roman"/>
              </w:rPr>
            </w:pPr>
            <w:r w:rsidRPr="002B0F46">
              <w:rPr>
                <w:rFonts w:ascii="Times New Roman" w:hAnsi="Times New Roman"/>
                <w:b/>
              </w:rPr>
              <w:t>Электропитание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1F485C">
              <w:rPr>
                <w:rFonts w:ascii="Times New Roman" w:hAnsi="Times New Roman"/>
              </w:rPr>
              <w:t>Питание</w:t>
            </w:r>
            <w:r w:rsidRPr="001F485C">
              <w:rPr>
                <w:rFonts w:ascii="Times New Roman" w:hAnsi="Times New Roman"/>
              </w:rPr>
              <w:tab/>
              <w:t>230</w:t>
            </w:r>
            <w:proofErr w:type="gramStart"/>
            <w:r w:rsidRPr="001F485C">
              <w:rPr>
                <w:rFonts w:ascii="Times New Roman" w:hAnsi="Times New Roman"/>
              </w:rPr>
              <w:t xml:space="preserve"> В</w:t>
            </w:r>
            <w:proofErr w:type="gramEnd"/>
            <w:r w:rsidRPr="001F485C">
              <w:rPr>
                <w:rFonts w:ascii="Times New Roman" w:hAnsi="Times New Roman"/>
              </w:rPr>
              <w:t xml:space="preserve"> / 50–60 Гц, 115 В / 50–60 Гц, </w:t>
            </w:r>
          </w:p>
          <w:p w:rsidR="00040FF1" w:rsidRDefault="00040FF1" w:rsidP="00040FF1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F485C">
              <w:rPr>
                <w:rFonts w:ascii="Times New Roman" w:hAnsi="Times New Roman"/>
              </w:rPr>
              <w:t>ласс согласно MDD 93/42/EEC</w:t>
            </w:r>
            <w:r w:rsidRPr="001F485C">
              <w:rPr>
                <w:rFonts w:ascii="Times New Roman" w:hAnsi="Times New Roman"/>
              </w:rPr>
              <w:tab/>
            </w:r>
            <w:proofErr w:type="spellStart"/>
            <w:r w:rsidRPr="001F485C">
              <w:rPr>
                <w:rFonts w:ascii="Times New Roman" w:hAnsi="Times New Roman"/>
              </w:rPr>
              <w:t>IIb</w:t>
            </w:r>
            <w:proofErr w:type="spellEnd"/>
            <w:r w:rsidRPr="001F485C">
              <w:rPr>
                <w:rFonts w:ascii="Times New Roman" w:hAnsi="Times New Roman"/>
              </w:rPr>
              <w:t xml:space="preserve">, </w:t>
            </w:r>
          </w:p>
          <w:p w:rsidR="00040FF1" w:rsidRPr="001F485C" w:rsidRDefault="00040FF1" w:rsidP="00040FF1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Класс защиты оборудования</w:t>
            </w:r>
            <w:r w:rsidRPr="001F485C">
              <w:rPr>
                <w:rFonts w:ascii="Times New Roman" w:hAnsi="Times New Roman"/>
              </w:rPr>
              <w:tab/>
              <w:t>II (согласно IEC 536)</w:t>
            </w:r>
            <w:r>
              <w:rPr>
                <w:rFonts w:ascii="Times New Roman" w:hAnsi="Times New Roman"/>
              </w:rPr>
              <w:t>.</w:t>
            </w:r>
          </w:p>
          <w:p w:rsidR="00040FF1" w:rsidRDefault="00040FF1" w:rsidP="00040FF1">
            <w:pPr>
              <w:spacing w:after="0" w:line="240" w:lineRule="auto"/>
              <w:rPr>
                <w:rFonts w:ascii="Times New Roman" w:hAnsi="Times New Roman"/>
              </w:rPr>
            </w:pPr>
            <w:r w:rsidRPr="00BC3822">
              <w:rPr>
                <w:rFonts w:ascii="Times New Roman" w:hAnsi="Times New Roman"/>
              </w:rPr>
              <w:t>Температура окружающей среды</w:t>
            </w:r>
            <w:r w:rsidRPr="00BC3822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от + 10 °C до</w:t>
            </w:r>
            <w:r>
              <w:rPr>
                <w:rFonts w:ascii="Times New Roman" w:hAnsi="Times New Roman"/>
              </w:rPr>
              <w:t xml:space="preserve"> </w:t>
            </w:r>
            <w:r w:rsidRPr="00BC3822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>31</w:t>
            </w:r>
            <w:r w:rsidRPr="00BC3822">
              <w:rPr>
                <w:rFonts w:ascii="Times New Roman" w:hAnsi="Times New Roman"/>
              </w:rPr>
              <w:t xml:space="preserve"> °C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040FF1" w:rsidP="00040FF1">
            <w:pPr>
              <w:spacing w:after="0" w:line="240" w:lineRule="auto"/>
              <w:rPr>
                <w:rFonts w:ascii="Times New Roman" w:hAnsi="Times New Roman"/>
              </w:rPr>
            </w:pPr>
            <w:r w:rsidRPr="00BC3822">
              <w:rPr>
                <w:rFonts w:ascii="Times New Roman" w:hAnsi="Times New Roman"/>
              </w:rPr>
              <w:t>Относительная влажность</w:t>
            </w:r>
            <w:r>
              <w:rPr>
                <w:rFonts w:ascii="Times New Roman" w:hAnsi="Times New Roman"/>
              </w:rPr>
              <w:t xml:space="preserve"> </w:t>
            </w:r>
            <w:r w:rsidRPr="00BC3822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30 % до </w:t>
            </w:r>
            <w:r w:rsidRPr="00BC3822">
              <w:rPr>
                <w:rFonts w:ascii="Times New Roman" w:hAnsi="Times New Roman"/>
              </w:rPr>
              <w:t>75 %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40FF1" w:rsidRDefault="00040FF1" w:rsidP="00040F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Атмосферное давление от  70 </w:t>
            </w:r>
            <w:proofErr w:type="spellStart"/>
            <w:r>
              <w:rPr>
                <w:rFonts w:ascii="Times New Roman" w:hAnsi="Times New Roman"/>
              </w:rPr>
              <w:t>кП</w:t>
            </w:r>
            <w:proofErr w:type="gramStart"/>
            <w:r>
              <w:rPr>
                <w:rFonts w:ascii="Times New Roman" w:hAnsi="Times New Roman"/>
              </w:rPr>
              <w:t>a</w:t>
            </w:r>
            <w:proofErr w:type="gramEnd"/>
            <w:r>
              <w:rPr>
                <w:rFonts w:ascii="Times New Roman" w:hAnsi="Times New Roman"/>
              </w:rPr>
              <w:t>до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C3822">
              <w:rPr>
                <w:rFonts w:ascii="Times New Roman" w:hAnsi="Times New Roman"/>
              </w:rPr>
              <w:t xml:space="preserve">106 </w:t>
            </w:r>
            <w:proofErr w:type="spellStart"/>
            <w:r w:rsidRPr="00BC3822">
              <w:rPr>
                <w:rFonts w:ascii="Times New Roman" w:hAnsi="Times New Roman"/>
              </w:rPr>
              <w:t>кПa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B00206" w:rsidRPr="00040FF1" w:rsidRDefault="00040FF1" w:rsidP="00E604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Позиция </w:t>
            </w:r>
            <w:r w:rsidRPr="00BC3822">
              <w:rPr>
                <w:rFonts w:ascii="Times New Roman" w:hAnsi="Times New Roman"/>
              </w:rPr>
              <w:t>вертикальная – на ножках</w:t>
            </w:r>
            <w:r>
              <w:rPr>
                <w:rFonts w:ascii="Times New Roman" w:hAnsi="Times New Roman"/>
              </w:rPr>
              <w:t xml:space="preserve"> Тип операций </w:t>
            </w:r>
            <w:r w:rsidRPr="00BC3822">
              <w:rPr>
                <w:rFonts w:ascii="Times New Roman" w:hAnsi="Times New Roman"/>
              </w:rPr>
              <w:t>постоянный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 w:rsidR="00040FF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B00206" w:rsidRPr="00E60459" w:rsidTr="00040FF1">
        <w:trPr>
          <w:trHeight w:val="3943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</w:t>
            </w:r>
            <w:r w:rsidR="00040FF1"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 у производителя аппарата в Республике Казахстан, подтвержденный гарантийным талоном.</w:t>
            </w:r>
          </w:p>
          <w:p w:rsidR="00040FF1" w:rsidRPr="008B3850" w:rsidRDefault="00040FF1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24 месяцев.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040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стоимость оборудования входит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обучение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персонала, монтаж,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отладка оборудования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пуско-наладочные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62B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FF1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Потенциальный поставщик должен предоставить экспертное заключение стоимости предлагаемого медицинского оборудования.</w:t>
      </w:r>
    </w:p>
    <w:p w:rsidR="00040FF1" w:rsidRPr="00ED2DA5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040FF1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0FF1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379A"/>
    <w:rsid w:val="008144C6"/>
    <w:rsid w:val="00815FCE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E0EC3"/>
    <w:rsid w:val="00AF6888"/>
    <w:rsid w:val="00B00206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5F3B-4CDE-4B81-A189-9D6926CA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77</cp:revision>
  <cp:lastPrinted>2020-10-09T05:49:00Z</cp:lastPrinted>
  <dcterms:created xsi:type="dcterms:W3CDTF">2017-03-30T09:16:00Z</dcterms:created>
  <dcterms:modified xsi:type="dcterms:W3CDTF">2021-10-04T11:01:00Z</dcterms:modified>
</cp:coreProperties>
</file>